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AA" w:rsidRPr="004301AA" w:rsidRDefault="004301AA" w:rsidP="004301AA">
      <w:pPr>
        <w:rPr>
          <w:b/>
        </w:rPr>
      </w:pPr>
      <w:r>
        <w:rPr>
          <w:b/>
        </w:rPr>
        <w:t xml:space="preserve">Electronic Reserves for </w:t>
      </w:r>
      <w:proofErr w:type="spellStart"/>
      <w:r>
        <w:rPr>
          <w:b/>
        </w:rPr>
        <w:t>Manix</w:t>
      </w:r>
      <w:proofErr w:type="spellEnd"/>
    </w:p>
    <w:p w:rsidR="004301AA" w:rsidRDefault="004301AA" w:rsidP="004301AA">
      <w:pPr>
        <w:rPr>
          <w:b/>
          <w:u w:val="single"/>
        </w:rPr>
      </w:pPr>
    </w:p>
    <w:p w:rsidR="004301AA" w:rsidRDefault="004301AA" w:rsidP="004301AA">
      <w:pPr>
        <w:rPr>
          <w:b/>
          <w:u w:val="single"/>
        </w:rPr>
      </w:pPr>
    </w:p>
    <w:p w:rsidR="004301AA" w:rsidRPr="004301AA" w:rsidRDefault="004301AA" w:rsidP="004301AA">
      <w:pPr>
        <w:rPr>
          <w:b/>
        </w:rPr>
      </w:pPr>
      <w:r w:rsidRPr="004301AA">
        <w:rPr>
          <w:b/>
        </w:rPr>
        <w:t xml:space="preserve">*Electronic Reserve for </w:t>
      </w:r>
      <w:r>
        <w:rPr>
          <w:b/>
        </w:rPr>
        <w:t>ENGL&amp; 101</w:t>
      </w:r>
    </w:p>
    <w:p w:rsidR="004301AA" w:rsidRDefault="004301A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4301AA" w:rsidRDefault="004301A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AE4387" w:rsidRDefault="00030F4D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Lu, M. Z. (1987). From silence to words: Writing as struggle.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College Engli</w:t>
      </w:r>
      <w:bookmarkStart w:id="0" w:name="_GoBack"/>
      <w:bookmarkEnd w:id="0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sh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(49)4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437-448.</w:t>
      </w:r>
    </w:p>
    <w:sectPr w:rsidR="00AE4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4D"/>
    <w:rsid w:val="0002483E"/>
    <w:rsid w:val="00030F4D"/>
    <w:rsid w:val="004301AA"/>
    <w:rsid w:val="00A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0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0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OLYMPIC COLLEGE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2014-08-19T20:09:00Z</dcterms:created>
  <dcterms:modified xsi:type="dcterms:W3CDTF">2014-08-19T23:53:00Z</dcterms:modified>
</cp:coreProperties>
</file>